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920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</w:rPr>
        <w:drawing>
          <wp:inline distB="0" distT="0" distL="0" distR="0">
            <wp:extent cx="1276453" cy="1516617"/>
            <wp:effectExtent b="0" l="0" r="0" t="0"/>
            <wp:docPr descr="F:\Logos SNT 2021\Logos couleurs fond transparent\Logo verti couleur fond transparent.png" id="7" name="image1.png"/>
            <a:graphic>
              <a:graphicData uri="http://schemas.openxmlformats.org/drawingml/2006/picture">
                <pic:pic>
                  <pic:nvPicPr>
                    <pic:cNvPr descr="F:\Logos SNT 2021\Logos couleurs fond transparent\Logo verti couleur fond transparent.png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76453" cy="151661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304800</wp:posOffset>
                </wp:positionH>
                <wp:positionV relativeFrom="paragraph">
                  <wp:posOffset>190500</wp:posOffset>
                </wp:positionV>
                <wp:extent cx="4819650" cy="1198880"/>
                <wp:effectExtent b="0" l="0" r="0" t="0"/>
                <wp:wrapNone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2950463" y="3194848"/>
                          <a:ext cx="4791075" cy="1170305"/>
                        </a:xfrm>
                        <a:prstGeom prst="foldedCorner">
                          <a:avLst>
                            <a:gd fmla="val 12500" name="adj"/>
                          </a:avLst>
                        </a:prstGeom>
                        <a:solidFill>
                          <a:srgbClr val="FFFFFF"/>
                        </a:solidFill>
                        <a:ln cap="flat" cmpd="sng" w="28575">
                          <a:solidFill>
                            <a:srgbClr val="356092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2"/>
                                <w:vertAlign w:val="baseline"/>
                              </w:rPr>
                              <w:t xml:space="preserve">Nom-Prénom 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2"/>
                                <w:vertAlign w:val="baseline"/>
                              </w:rPr>
                              <w:t xml:space="preserve">Téléphone 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2"/>
                                <w:vertAlign w:val="baseline"/>
                              </w:rPr>
                              <w:t xml:space="preserve">e-mail (personnel) 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2"/>
                                <w:vertAlign w:val="baseline"/>
                              </w:rPr>
                              <w:t xml:space="preserve">Date du jour :                                               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b050"/>
                                <w:sz w:val="22"/>
                                <w:vertAlign w:val="baseline"/>
                              </w:rPr>
                              <w:t xml:space="preserve">adhérent au SNT CFE-CGC : O/N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304800</wp:posOffset>
                </wp:positionH>
                <wp:positionV relativeFrom="paragraph">
                  <wp:posOffset>190500</wp:posOffset>
                </wp:positionV>
                <wp:extent cx="4819650" cy="1198880"/>
                <wp:effectExtent b="0" l="0" r="0" t="0"/>
                <wp:wrapNone/>
                <wp:docPr id="6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19650" cy="11988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24406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244061"/>
          <w:sz w:val="22"/>
          <w:szCs w:val="22"/>
        </w:rPr>
      </w:pPr>
      <w:r w:rsidDel="00000000" w:rsidR="00000000" w:rsidRPr="00000000">
        <w:rPr>
          <w:color w:val="244061"/>
          <w:sz w:val="22"/>
          <w:szCs w:val="22"/>
          <w:rtl w:val="0"/>
        </w:rPr>
        <w:t xml:space="preserve">Je demande un renseignement au groupe support juridique du SNT CFE-CGC.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24406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244061"/>
          <w:sz w:val="22"/>
          <w:szCs w:val="22"/>
        </w:rPr>
      </w:pPr>
      <w:r w:rsidDel="00000000" w:rsidR="00000000" w:rsidRPr="00000000">
        <w:rPr>
          <w:color w:val="244061"/>
          <w:sz w:val="22"/>
          <w:szCs w:val="22"/>
          <w:rtl w:val="0"/>
        </w:rPr>
        <w:t xml:space="preserve">Je complète mon profil professionnel :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66cc"/>
          <w:sz w:val="22"/>
          <w:szCs w:val="22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381000</wp:posOffset>
                </wp:positionH>
                <wp:positionV relativeFrom="paragraph">
                  <wp:posOffset>0</wp:posOffset>
                </wp:positionV>
                <wp:extent cx="4634230" cy="1806575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3043173" y="2891000"/>
                          <a:ext cx="4605655" cy="1778000"/>
                        </a:xfrm>
                        <a:prstGeom prst="foldedCorner">
                          <a:avLst>
                            <a:gd fmla="val 12500" name="adj"/>
                          </a:avLst>
                        </a:prstGeom>
                        <a:solidFill>
                          <a:srgbClr val="FFFFFF"/>
                        </a:solidFill>
                        <a:ln cap="flat" cmpd="sng" w="28575">
                          <a:solidFill>
                            <a:srgbClr val="24406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2"/>
                                <w:vertAlign w:val="baseline"/>
                              </w:rPr>
                              <w:t xml:space="preserve">Collectivité employeur ou Etablissement public/privé: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2"/>
                                <w:vertAlign w:val="baseline"/>
                              </w:rPr>
                              <w:t xml:space="preserve">Date d’entrée 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2"/>
                                <w:vertAlign w:val="baseline"/>
                              </w:rPr>
                              <w:t xml:space="preserve">Grade actuel :                                   Catégorie 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2"/>
                                <w:vertAlign w:val="baseline"/>
                              </w:rPr>
                              <w:t xml:space="preserve">Titulaire/Stagiaire/contractuel de droit public ou privé 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2"/>
                                <w:vertAlign w:val="baseline"/>
                              </w:rPr>
                              <w:t xml:space="preserve">Emploi 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2"/>
                                <w:vertAlign w:val="baseline"/>
                              </w:rPr>
                              <w:t xml:space="preserve">Fiche de poste à jour O/N 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2"/>
                                <w:vertAlign w:val="baseline"/>
                              </w:rPr>
                              <w:t xml:space="preserve">Situation : activité / MO / AT / MLD depuis le 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b050"/>
                                <w:sz w:val="24"/>
                                <w:vertAlign w:val="baseline"/>
                              </w:rPr>
                              <w:t xml:space="preserve">Autre :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381000</wp:posOffset>
                </wp:positionH>
                <wp:positionV relativeFrom="paragraph">
                  <wp:posOffset>0</wp:posOffset>
                </wp:positionV>
                <wp:extent cx="4634230" cy="1806575"/>
                <wp:effectExtent b="0" l="0" r="0" t="0"/>
                <wp:wrapNone/>
                <wp:docPr id="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34230" cy="18065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66c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66c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66c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66c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66c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66c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66c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66c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66c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66c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66c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24406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244061"/>
          <w:sz w:val="22"/>
          <w:szCs w:val="22"/>
          <w:rtl w:val="0"/>
        </w:rPr>
        <w:t xml:space="preserve">J’expose ma situation :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66cc"/>
          <w:sz w:val="22"/>
          <w:szCs w:val="22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381000</wp:posOffset>
                </wp:positionH>
                <wp:positionV relativeFrom="paragraph">
                  <wp:posOffset>127000</wp:posOffset>
                </wp:positionV>
                <wp:extent cx="4634230" cy="163385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043173" y="2977360"/>
                          <a:ext cx="4605655" cy="1605280"/>
                        </a:xfrm>
                        <a:prstGeom prst="foldedCorner">
                          <a:avLst>
                            <a:gd fmla="val 12500" name="adj"/>
                          </a:avLst>
                        </a:prstGeom>
                        <a:solidFill>
                          <a:srgbClr val="FFFFFF"/>
                        </a:solidFill>
                        <a:ln cap="flat" cmpd="sng" w="28575">
                          <a:solidFill>
                            <a:srgbClr val="24406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381000</wp:posOffset>
                </wp:positionH>
                <wp:positionV relativeFrom="paragraph">
                  <wp:posOffset>127000</wp:posOffset>
                </wp:positionV>
                <wp:extent cx="4634230" cy="1633855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34230" cy="163385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66c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66c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66c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66c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426"/>
        <w:rPr>
          <w:color w:val="0066c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426"/>
        <w:rPr>
          <w:color w:val="0066c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66c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66c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66c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66c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66c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244061"/>
          <w:sz w:val="22"/>
          <w:szCs w:val="22"/>
        </w:rPr>
      </w:pPr>
      <w:r w:rsidDel="00000000" w:rsidR="00000000" w:rsidRPr="00000000">
        <w:rPr>
          <w:color w:val="244061"/>
          <w:sz w:val="22"/>
          <w:szCs w:val="22"/>
          <w:rtl w:val="0"/>
        </w:rPr>
        <w:t xml:space="preserve">Je pose ma question au groupe juridique :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244061"/>
          <w:sz w:val="22"/>
          <w:szCs w:val="22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419100</wp:posOffset>
                </wp:positionH>
                <wp:positionV relativeFrom="paragraph">
                  <wp:posOffset>101600</wp:posOffset>
                </wp:positionV>
                <wp:extent cx="4676775" cy="107632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021900" y="3256125"/>
                          <a:ext cx="4648200" cy="1047750"/>
                        </a:xfrm>
                        <a:prstGeom prst="foldedCorner">
                          <a:avLst>
                            <a:gd fmla="val 12500" name="adj"/>
                          </a:avLst>
                        </a:prstGeom>
                        <a:solidFill>
                          <a:srgbClr val="FFFFFF"/>
                        </a:solidFill>
                        <a:ln cap="flat" cmpd="sng" w="28575">
                          <a:solidFill>
                            <a:srgbClr val="24406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419100</wp:posOffset>
                </wp:positionH>
                <wp:positionV relativeFrom="paragraph">
                  <wp:posOffset>101600</wp:posOffset>
                </wp:positionV>
                <wp:extent cx="4676775" cy="1076325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76775" cy="10763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tabs>
          <w:tab w:val="left" w:leader="none" w:pos="1515"/>
        </w:tabs>
        <w:rPr>
          <w:color w:val="244061"/>
          <w:sz w:val="22"/>
          <w:szCs w:val="22"/>
        </w:rPr>
      </w:pPr>
      <w:r w:rsidDel="00000000" w:rsidR="00000000" w:rsidRPr="00000000">
        <w:rPr>
          <w:color w:val="244061"/>
          <w:sz w:val="22"/>
          <w:szCs w:val="22"/>
          <w:rtl w:val="0"/>
        </w:rPr>
        <w:t xml:space="preserve">Je résume la question à ma collectivité (ou E.P.), ou mon vœu pour mon déroulement de carrière :</w:t>
      </w:r>
    </w:p>
    <w:p w:rsidR="00000000" w:rsidDel="00000000" w:rsidP="00000000" w:rsidRDefault="00000000" w:rsidRPr="00000000" w14:paraId="0000002B">
      <w:pPr>
        <w:tabs>
          <w:tab w:val="left" w:leader="none" w:pos="1515"/>
        </w:tabs>
        <w:rPr>
          <w:color w:val="244061"/>
          <w:sz w:val="22"/>
          <w:szCs w:val="22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495300</wp:posOffset>
                </wp:positionH>
                <wp:positionV relativeFrom="paragraph">
                  <wp:posOffset>152400</wp:posOffset>
                </wp:positionV>
                <wp:extent cx="4524375" cy="1128395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3098100" y="3230090"/>
                          <a:ext cx="4495800" cy="1099820"/>
                        </a:xfrm>
                        <a:prstGeom prst="foldedCorner">
                          <a:avLst>
                            <a:gd fmla="val 12500" name="adj"/>
                          </a:avLst>
                        </a:prstGeom>
                        <a:solidFill>
                          <a:srgbClr val="FFFFFF"/>
                        </a:solidFill>
                        <a:ln cap="flat" cmpd="sng" w="28575">
                          <a:solidFill>
                            <a:srgbClr val="24406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495300</wp:posOffset>
                </wp:positionH>
                <wp:positionV relativeFrom="paragraph">
                  <wp:posOffset>152400</wp:posOffset>
                </wp:positionV>
                <wp:extent cx="4524375" cy="1128395"/>
                <wp:effectExtent b="0" l="0" r="0" t="0"/>
                <wp:wrapNone/>
                <wp:docPr id="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24375" cy="112839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color w:val="24406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color w:val="24406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2"/>
          <w:szCs w:val="22"/>
        </w:rPr>
      </w:pPr>
      <w:bookmarkStart w:colFirst="0" w:colLast="0" w:name="_30j0zll" w:id="0"/>
      <w:bookmarkEnd w:id="0"/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1257300</wp:posOffset>
                </wp:positionH>
                <wp:positionV relativeFrom="paragraph">
                  <wp:posOffset>1384300</wp:posOffset>
                </wp:positionV>
                <wp:extent cx="4124325" cy="5985510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3298125" y="801533"/>
                          <a:ext cx="4095750" cy="595693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cap="flat" cmpd="sng" w="28575">
                          <a:solidFill>
                            <a:srgbClr val="24406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4"/>
                                <w:vertAlign w:val="baseline"/>
                              </w:rPr>
                              <w:t xml:space="preserve">Le Syndicat National des Territoriaux CFE-CGC, est composé d’agents de la fonction publique territoriale, ou d’agents de droit privé travaillant pour un établissement public.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4"/>
                                <w:vertAlign w:val="baseline"/>
                              </w:rPr>
                              <w:t xml:space="preserve">Ses membres sont tous en activité dans leur collectivité/entreprise, ils s’engagent à accompagner leurs adhérents dans leur conflit ou contentieux avec leur employeur.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4"/>
                                <w:vertAlign w:val="baseline"/>
                              </w:rPr>
                              <w:t xml:space="preserve">Le SNT s’est aussi donné pour mission d’apporter une première réponse aux agents dont l’emploi rempli les conditions pour adhérer.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4"/>
                                <w:vertAlign w:val="baseline"/>
                              </w:rPr>
                              <w:t xml:space="preserve">Toutefois, notre réponse constitue un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244061"/>
                                <w:sz w:val="24"/>
                                <w:vertAlign w:val="baseline"/>
                              </w:rPr>
                              <w:t xml:space="preserve">avis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4"/>
                                <w:vertAlign w:val="baseline"/>
                              </w:rPr>
                              <w:t xml:space="preserve">, qui ne peut être opposé à l’employeur et vous aide simplement à saisir les enjeux.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4"/>
                                <w:vertAlign w:val="baseline"/>
                              </w:rPr>
                              <w:t xml:space="preserve">Ce document est à remplir avec soin car il vous permet de nous donner les éléments nécessaires à notre étude et à formuler explicitement votre attente.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4"/>
                                <w:vertAlign w:val="baseline"/>
                              </w:rPr>
                              <w:t xml:space="preserve">Syndicalement,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244061"/>
                                <w:sz w:val="24"/>
                                <w:vertAlign w:val="baseline"/>
                              </w:rPr>
                              <w:t xml:space="preserve">L’équipe juridique.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1257300</wp:posOffset>
                </wp:positionH>
                <wp:positionV relativeFrom="paragraph">
                  <wp:posOffset>1384300</wp:posOffset>
                </wp:positionV>
                <wp:extent cx="4124325" cy="5985510"/>
                <wp:effectExtent b="0" l="0" r="0" t="0"/>
                <wp:wrapNone/>
                <wp:docPr id="5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24325" cy="59855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footerReference r:id="rId8" w:type="default"/>
      <w:pgSz w:h="16838" w:w="11906" w:orient="portrait"/>
      <w:pgMar w:bottom="578" w:top="240" w:left="993" w:right="236" w:header="0" w:footer="50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Cette saisine est destinée à l’équipe SNT- Support juridique / Etude gratuite sans engagement contractuel</w:t>
    </w:r>
  </w:p>
  <w:p w:rsidR="00000000" w:rsidDel="00000000" w:rsidP="00000000" w:rsidRDefault="00000000" w:rsidRPr="00000000" w14:paraId="0000003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A envoyer à : </w:t>
    </w:r>
    <w:hyperlink r:id="rId1"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ff"/>
          <w:sz w:val="20"/>
          <w:szCs w:val="20"/>
          <w:u w:val="single"/>
          <w:shd w:fill="auto" w:val="clear"/>
          <w:vertAlign w:val="baseline"/>
          <w:rtl w:val="0"/>
        </w:rPr>
        <w:t xml:space="preserve">question..juridique.snt@gmail.com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fr-F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7.png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question..juridique.sn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